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62BDE6C6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3F787A">
        <w:rPr>
          <w:rFonts w:ascii="Titillium" w:hAnsi="Titillium"/>
          <w:b/>
          <w:sz w:val="32"/>
          <w:szCs w:val="32"/>
        </w:rPr>
        <w:t>6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3F787A">
        <w:rPr>
          <w:rFonts w:ascii="Titillium" w:hAnsi="Titillium"/>
          <w:b/>
          <w:sz w:val="32"/>
          <w:szCs w:val="32"/>
        </w:rPr>
        <w:t>Orchestre e ensemble musicali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24C04761" w14:textId="54EB144D" w:rsidR="00517000" w:rsidRPr="001259EB" w:rsidRDefault="00517000" w:rsidP="00517000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>
        <w:rPr>
          <w:rFonts w:ascii="Titillium" w:hAnsi="Titillium" w:cs="Arial"/>
          <w:color w:val="3C3C3C"/>
          <w:sz w:val="20"/>
          <w:szCs w:val="20"/>
        </w:rPr>
        <w:t>7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F7F15B9" w14:textId="77777777" w:rsidR="00517000" w:rsidRPr="001259EB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497150F8" w14:textId="77777777" w:rsidR="00517000" w:rsidRPr="001259EB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1B3C1030" w14:textId="77777777" w:rsidR="00517000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6A45CFF6" w14:textId="77777777" w:rsidR="00517000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Cv del Proponente</w:t>
      </w:r>
    </w:p>
    <w:p w14:paraId="1347F7FF" w14:textId="77777777" w:rsidR="00517000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Cronoprogramma</w:t>
      </w:r>
    </w:p>
    <w:p w14:paraId="4B01AD21" w14:textId="77777777" w:rsidR="00517000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Educazione e Promozione</w:t>
      </w:r>
    </w:p>
    <w:p w14:paraId="1A5BAD5F" w14:textId="5639C9E6" w:rsidR="00517000" w:rsidRPr="00CB2924" w:rsidRDefault="00517000" w:rsidP="00517000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Premi e Riconoscimenti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39E68903" w14:textId="794AD670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bookmarkStart w:id="1" w:name="_Hlk177469624"/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 w:rsidR="00E14CCD"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 w:rsidR="00E14CCD"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 w:rsidR="00E14CCD"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 w:rsidR="00E14CCD">
        <w:rPr>
          <w:rFonts w:ascii="Titillium" w:hAnsi="Titillium" w:cs="Arial"/>
          <w:sz w:val="20"/>
          <w:szCs w:val="20"/>
        </w:rPr>
        <w:t>.</w:t>
      </w:r>
    </w:p>
    <w:bookmarkEnd w:id="1"/>
    <w:p w14:paraId="5C2308C9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0C80138B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942BAD" w:rsidRPr="00942BAD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FE124" w14:textId="77777777" w:rsidR="00517000" w:rsidRPr="00A81819" w:rsidRDefault="00517000" w:rsidP="00517000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Hlk106189659"/>
      <w:bookmarkStart w:id="3" w:name="_Toc487105106"/>
      <w:bookmarkEnd w:id="0"/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: Descrizione del Progetto </w:t>
      </w:r>
    </w:p>
    <w:p w14:paraId="2E0CFDA4" w14:textId="77777777" w:rsidR="00517000" w:rsidRPr="00A312CE" w:rsidRDefault="00517000" w:rsidP="0051700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436B5512" w14:textId="77777777" w:rsidR="00517000" w:rsidRPr="00122BD3" w:rsidRDefault="00517000" w:rsidP="00517000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19E7ED3F" w14:textId="77777777" w:rsidR="00517000" w:rsidRDefault="00517000" w:rsidP="00517000">
      <w:pPr>
        <w:spacing w:after="120"/>
        <w:contextualSpacing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 una d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escrizione dettagliata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07AB5AE0" w14:textId="52606F7E" w:rsidR="00517000" w:rsidRDefault="00517000" w:rsidP="00517000">
      <w:pPr>
        <w:pStyle w:val="Paragrafoelenco"/>
        <w:numPr>
          <w:ilvl w:val="0"/>
          <w:numId w:val="20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517000">
        <w:rPr>
          <w:rFonts w:ascii="Titillium" w:hAnsi="Titillium" w:cs="Arial"/>
          <w:i/>
          <w:color w:val="003399"/>
          <w:sz w:val="20"/>
          <w:szCs w:val="20"/>
        </w:rPr>
        <w:t>del progetto artistico, con particolare riguardo al ruolo autoriale, alla valorizzazione di compositori moderni e contemporanei.</w:t>
      </w:r>
    </w:p>
    <w:p w14:paraId="059C25BD" w14:textId="5C7C8715" w:rsidR="00517000" w:rsidRDefault="00517000" w:rsidP="00517000">
      <w:pPr>
        <w:pStyle w:val="Paragrafoelenco"/>
        <w:numPr>
          <w:ilvl w:val="0"/>
          <w:numId w:val="20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della realizzazione di progetti monografici su autori poco noti del panorama musicale;</w:t>
      </w:r>
    </w:p>
    <w:p w14:paraId="7C334BF2" w14:textId="30572897" w:rsidR="00517000" w:rsidRDefault="00517000" w:rsidP="00517000">
      <w:pPr>
        <w:pStyle w:val="Paragrafoelenco"/>
        <w:numPr>
          <w:ilvl w:val="0"/>
          <w:numId w:val="20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517000">
        <w:rPr>
          <w:rFonts w:ascii="Titillium" w:hAnsi="Titillium" w:cs="Arial"/>
          <w:i/>
          <w:color w:val="003399"/>
          <w:sz w:val="20"/>
          <w:szCs w:val="20"/>
        </w:rPr>
        <w:t>utilizzo di nuove modalità di esibizione e di incontro con il pubblico, contaminazione creativa tra le diverse culture e promozione dell’eccellenza musicale nel territorio regionale</w:t>
      </w:r>
    </w:p>
    <w:p w14:paraId="5F00A523" w14:textId="2D1DBC53" w:rsidR="00517000" w:rsidRPr="00517000" w:rsidRDefault="00517000" w:rsidP="00517000">
      <w:pPr>
        <w:pStyle w:val="Paragrafoelenco"/>
        <w:numPr>
          <w:ilvl w:val="0"/>
          <w:numId w:val="20"/>
        </w:num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la partecipazione a festival di rilevanza regionale o nazionale</w:t>
      </w:r>
    </w:p>
    <w:bookmarkEnd w:id="2"/>
    <w:p w14:paraId="53C9F3DA" w14:textId="77777777" w:rsidR="00517000" w:rsidRDefault="00517000" w:rsidP="00517000">
      <w:pPr>
        <w:spacing w:after="120"/>
        <w:contextualSpacing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059CE00B" w14:textId="77777777" w:rsidR="00517000" w:rsidRPr="00122BD3" w:rsidRDefault="00517000" w:rsidP="0051700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6E4BC469" w14:textId="77777777" w:rsidR="00517000" w:rsidRDefault="00517000" w:rsidP="00517000">
      <w:p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6BBAD5BF" w14:textId="68B2DF8A" w:rsidR="00517000" w:rsidRDefault="00517000" w:rsidP="00517000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517000">
        <w:rPr>
          <w:rFonts w:ascii="Titillium" w:hAnsi="Titillium" w:cs="Arial"/>
          <w:i/>
          <w:color w:val="003399"/>
          <w:sz w:val="20"/>
          <w:szCs w:val="20"/>
        </w:rPr>
        <w:t>curriculum dell’organismo proponente da cui risulti la continuità pluriennale e l’esperienza maturata nella capacità di attrarre specifici target di pubblico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19552C64" w14:textId="7E9344FD" w:rsidR="00517000" w:rsidRDefault="00517000" w:rsidP="00517000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curricula della direzione artistica</w:t>
      </w:r>
    </w:p>
    <w:p w14:paraId="79A6E5E9" w14:textId="5F632FD6" w:rsidR="00517000" w:rsidRPr="000E4870" w:rsidRDefault="00517000" w:rsidP="00517000">
      <w:pPr>
        <w:pStyle w:val="Paragrafoelenco"/>
        <w:numPr>
          <w:ilvl w:val="0"/>
          <w:numId w:val="19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curricula del personale artistico</w:t>
      </w:r>
    </w:p>
    <w:p w14:paraId="12CF20A5" w14:textId="77777777" w:rsidR="00517000" w:rsidRDefault="00517000" w:rsidP="00517000">
      <w:pPr>
        <w:spacing w:after="120"/>
        <w:contextualSpacing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2F241D4E" w14:textId="77777777" w:rsidR="00517000" w:rsidRPr="00122BD3" w:rsidRDefault="00517000" w:rsidP="0051700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1784F821" w14:textId="77777777" w:rsidR="00517000" w:rsidRPr="008679C6" w:rsidRDefault="00517000" w:rsidP="00517000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8679C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</w:t>
      </w:r>
    </w:p>
    <w:p w14:paraId="632FC5B4" w14:textId="77777777" w:rsidR="00517000" w:rsidRDefault="00517000" w:rsidP="00517000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3AC081AD" w14:textId="77777777" w:rsidR="00517000" w:rsidRPr="000E4870" w:rsidRDefault="00517000" w:rsidP="0051700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063BAA49" w14:textId="1EF1D173" w:rsidR="00517000" w:rsidRDefault="00517000" w:rsidP="00517000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Descrivere gli interventi </w:t>
      </w:r>
      <w:r w:rsidRPr="00517000">
        <w:rPr>
          <w:rFonts w:ascii="Titillium" w:hAnsi="Titillium" w:cs="Arial"/>
          <w:i/>
          <w:color w:val="003399"/>
          <w:sz w:val="20"/>
          <w:szCs w:val="20"/>
        </w:rPr>
        <w:t>di educazione e promozione presso il pubblico a carattere continuativo realizzati anche attraverso rapporti con università e scuole per l’avvicinamento dei giovani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582A54EE" w14:textId="77777777" w:rsidR="00517000" w:rsidRDefault="00517000" w:rsidP="00517000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6B091988" w14:textId="77777777" w:rsidR="00517000" w:rsidRPr="000E4870" w:rsidRDefault="00517000" w:rsidP="0051700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572565E6" w14:textId="77777777" w:rsidR="00517000" w:rsidRDefault="00517000" w:rsidP="00517000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</w:p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4" w:name="_Toc487105107"/>
            <w:bookmarkEnd w:id="3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6DB8F58F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>” è precompilata con le voci che compongono il Bilancio del Paragrafo 1 (file excel).</w:t>
      </w:r>
    </w:p>
    <w:p w14:paraId="6AAF6A88" w14:textId="739E053E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2E011A29" w14:textId="276C2492" w:rsidR="00727F4A" w:rsidRPr="000805D5" w:rsidRDefault="00727F4A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1FD6144D" w14:textId="2CC6EDAF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345A46">
        <w:rPr>
          <w:rFonts w:ascii="Titillium" w:hAnsi="Titillium" w:cs="Arial"/>
          <w:i/>
          <w:iCs/>
          <w:sz w:val="20"/>
          <w:szCs w:val="20"/>
        </w:rPr>
        <w:t>di Ospitalità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7AC3C283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lastRenderedPageBreak/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37DF4C82" w14:textId="77777777" w:rsidR="00345A46" w:rsidRDefault="00345A46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5" w:name="_Toc487105108"/>
      <w:bookmarkEnd w:id="4"/>
    </w:p>
    <w:p w14:paraId="6BC63596" w14:textId="1C0CF352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54D21E07" w14:textId="77777777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Pdf del File excel relativo a:</w:t>
      </w:r>
    </w:p>
    <w:p w14:paraId="1BD6CE5F" w14:textId="77777777" w:rsidR="00727F4A" w:rsidRPr="00727F4A" w:rsidRDefault="00727F4A" w:rsidP="00727F4A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Qualità Indicizzata</w:t>
      </w:r>
    </w:p>
    <w:p w14:paraId="1AB7C9D0" w14:textId="77777777" w:rsidR="00727F4A" w:rsidRPr="00727F4A" w:rsidRDefault="00727F4A" w:rsidP="00727F4A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Bilancio preventivo</w:t>
      </w:r>
    </w:p>
    <w:p w14:paraId="17C5E5FD" w14:textId="77777777" w:rsidR="00727F4A" w:rsidRPr="00727F4A" w:rsidRDefault="00727F4A" w:rsidP="00727F4A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Personale</w:t>
      </w:r>
    </w:p>
    <w:p w14:paraId="1E14E1F2" w14:textId="77777777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222CBBE3" w14:textId="77777777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2930A512" w14:textId="77777777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4A396075" w14:textId="77777777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63635D5" w14:textId="393FA0C2" w:rsidR="00727F4A" w:rsidRPr="00727F4A" w:rsidRDefault="00727F4A" w:rsidP="00727F4A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Elenco Soci (per tutti i sogge</w:t>
      </w:r>
      <w:r>
        <w:rPr>
          <w:rFonts w:ascii="Titillium" w:hAnsi="Titillium" w:cs="Arial"/>
          <w:sz w:val="20"/>
          <w:szCs w:val="20"/>
        </w:rPr>
        <w:t>t</w:t>
      </w:r>
      <w:r w:rsidRPr="00727F4A">
        <w:rPr>
          <w:rFonts w:ascii="Titillium" w:hAnsi="Titillium" w:cs="Arial"/>
          <w:sz w:val="20"/>
          <w:szCs w:val="20"/>
        </w:rPr>
        <w:t>ti non iscritti alla Camera di Commercio ad esclusione dei Comuni, degli Istituti scolastici pubblici e Università)</w:t>
      </w:r>
    </w:p>
    <w:p w14:paraId="38BBF13D" w14:textId="77777777" w:rsidR="00727F4A" w:rsidRPr="00727F4A" w:rsidRDefault="00727F4A" w:rsidP="00727F4A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727F4A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5"/>
    <w:sectPr w:rsidR="00727F4A" w:rsidRPr="00727F4A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A0777"/>
    <w:multiLevelType w:val="hybridMultilevel"/>
    <w:tmpl w:val="B9E86764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7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18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6"/>
  </w:num>
  <w:num w:numId="4" w16cid:durableId="1252470744">
    <w:abstractNumId w:val="1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3"/>
  </w:num>
  <w:num w:numId="6" w16cid:durableId="2114130947">
    <w:abstractNumId w:val="16"/>
  </w:num>
  <w:num w:numId="7" w16cid:durableId="1605918745">
    <w:abstractNumId w:val="9"/>
  </w:num>
  <w:num w:numId="8" w16cid:durableId="180169197">
    <w:abstractNumId w:val="18"/>
  </w:num>
  <w:num w:numId="9" w16cid:durableId="1847329423">
    <w:abstractNumId w:val="8"/>
  </w:num>
  <w:num w:numId="10" w16cid:durableId="1550604668">
    <w:abstractNumId w:val="11"/>
  </w:num>
  <w:num w:numId="11" w16cid:durableId="1827167583">
    <w:abstractNumId w:val="10"/>
  </w:num>
  <w:num w:numId="12" w16cid:durableId="1727486166">
    <w:abstractNumId w:val="1"/>
  </w:num>
  <w:num w:numId="13" w16cid:durableId="1473059232">
    <w:abstractNumId w:val="15"/>
  </w:num>
  <w:num w:numId="14" w16cid:durableId="780341383">
    <w:abstractNumId w:val="12"/>
  </w:num>
  <w:num w:numId="15" w16cid:durableId="2071417451">
    <w:abstractNumId w:val="7"/>
  </w:num>
  <w:num w:numId="16" w16cid:durableId="39134267">
    <w:abstractNumId w:val="2"/>
  </w:num>
  <w:num w:numId="17" w16cid:durableId="414324724">
    <w:abstractNumId w:val="5"/>
  </w:num>
  <w:num w:numId="18" w16cid:durableId="960309027">
    <w:abstractNumId w:val="4"/>
  </w:num>
  <w:num w:numId="19" w16cid:durableId="1685859850">
    <w:abstractNumId w:val="3"/>
  </w:num>
  <w:num w:numId="20" w16cid:durableId="813989611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07A2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2F6E5C"/>
    <w:rsid w:val="003022AD"/>
    <w:rsid w:val="00303786"/>
    <w:rsid w:val="00320D33"/>
    <w:rsid w:val="003314A8"/>
    <w:rsid w:val="00331A66"/>
    <w:rsid w:val="00341B5D"/>
    <w:rsid w:val="00345A46"/>
    <w:rsid w:val="00361DC8"/>
    <w:rsid w:val="00373731"/>
    <w:rsid w:val="00381311"/>
    <w:rsid w:val="00383D35"/>
    <w:rsid w:val="00385514"/>
    <w:rsid w:val="003A3F87"/>
    <w:rsid w:val="003A68AB"/>
    <w:rsid w:val="003C1FEE"/>
    <w:rsid w:val="003D3B61"/>
    <w:rsid w:val="003D4B95"/>
    <w:rsid w:val="003E2A08"/>
    <w:rsid w:val="003F4660"/>
    <w:rsid w:val="003F787A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14699"/>
    <w:rsid w:val="00517000"/>
    <w:rsid w:val="005170E2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EE5"/>
    <w:rsid w:val="00717A80"/>
    <w:rsid w:val="00721581"/>
    <w:rsid w:val="00722280"/>
    <w:rsid w:val="00727F4A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867A7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E76"/>
    <w:rsid w:val="008B3E26"/>
    <w:rsid w:val="008B4327"/>
    <w:rsid w:val="008B62CD"/>
    <w:rsid w:val="008C16EC"/>
    <w:rsid w:val="008D352E"/>
    <w:rsid w:val="008D4D97"/>
    <w:rsid w:val="008D7EBA"/>
    <w:rsid w:val="008E7CD0"/>
    <w:rsid w:val="008F553F"/>
    <w:rsid w:val="009104C4"/>
    <w:rsid w:val="0091178F"/>
    <w:rsid w:val="0091521F"/>
    <w:rsid w:val="009260CE"/>
    <w:rsid w:val="0093440D"/>
    <w:rsid w:val="009347C7"/>
    <w:rsid w:val="00937EBC"/>
    <w:rsid w:val="00942424"/>
    <w:rsid w:val="00942BAD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49B2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C008D7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06ED"/>
    <w:rsid w:val="00D21911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14CCD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7585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1491</Words>
  <Characters>8502</Characters>
  <Application>Microsoft Office Word</Application>
  <DocSecurity>0</DocSecurity>
  <Lines>70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7</cp:revision>
  <cp:lastPrinted>2019-07-22T09:54:00Z</cp:lastPrinted>
  <dcterms:created xsi:type="dcterms:W3CDTF">2024-09-03T14:29:00Z</dcterms:created>
  <dcterms:modified xsi:type="dcterms:W3CDTF">2024-09-24T13:34:00Z</dcterms:modified>
</cp:coreProperties>
</file>